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421"/>
        <w:gridCol w:w="1880"/>
        <w:gridCol w:w="1485"/>
        <w:gridCol w:w="1413"/>
        <w:gridCol w:w="1413"/>
      </w:tblGrid>
      <w:tr w:rsidR="00577FFC" w14:paraId="067E114A" w14:textId="77777777" w:rsidTr="00CB595B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AAE5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E862" w14:textId="4C3E607B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Lleo</w:t>
            </w:r>
            <w:r w:rsidR="0070275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edd diwrnod llawn wedi'u cadw (fesul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diwrnod)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E598" w14:textId="7AFDB99D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Lleoedd hanner </w:t>
            </w:r>
            <w:r w:rsidR="0070275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diwrnod/sesiynol wedi'u cadw (fesul 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diwrnod)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EAEF" w14:textId="663828E7" w:rsidR="00517A9A" w:rsidRDefault="0070275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Nifer y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lleoedd yma sy'n cael eu hariannu gan 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raglen 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Dechrau'n Deg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B02F" w14:textId="69F2D2F7" w:rsidR="00517A9A" w:rsidRDefault="0070275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Nifer y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lleoedd yma sy'n cael eu hariannu gan y Cynnig Gofal Plant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E159" w14:textId="79B302A8" w:rsidR="00517A9A" w:rsidRDefault="00577FFC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N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ifer 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y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lleoedd yma sy'n cael eu hariannu gan 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addysg Meithrin 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Cyfnod Sylfaen (DAC)</w:t>
            </w:r>
          </w:p>
        </w:tc>
      </w:tr>
      <w:tr w:rsidR="00577FFC" w14:paraId="2F106AFA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0466" w14:textId="77777777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Llun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7F97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A916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73AD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A704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FEF8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77FFC" w14:paraId="4997E21A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CE77" w14:textId="77777777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Mawrth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7650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8EB0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D58C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2D03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74B3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77FFC" w14:paraId="3086CE56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C893" w14:textId="77777777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Mercher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9407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CE92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A4F6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36C0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453C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77FFC" w14:paraId="78CD77C4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9448" w14:textId="77777777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Iau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5C3C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279E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8642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4BC0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B9F4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77FFC" w14:paraId="47B4ED7E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87E5" w14:textId="77777777" w:rsidR="00517A9A" w:rsidRDefault="004853F1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Gwener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5966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659D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FD6A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D35A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09AD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77FFC" w14:paraId="6D3C6914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C4BB" w14:textId="29CD444C" w:rsidR="00517A9A" w:rsidRDefault="0070275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Sadwrn (os yw ar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agor)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F81F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B453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B6AE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2BF1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AAA0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77FFC" w14:paraId="336859A3" w14:textId="77777777" w:rsidTr="00CB595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23DE" w14:textId="4CA2339C" w:rsidR="00517A9A" w:rsidRDefault="0070275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Dydd Sul (os yw ar</w:t>
            </w:r>
            <w:r w:rsidR="004853F1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agor)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E261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57D7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9A36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1EB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9837" w14:textId="77777777" w:rsidR="00517A9A" w:rsidRDefault="00517A9A" w:rsidP="00CB595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2678318" w14:textId="77777777" w:rsidR="00CC2377" w:rsidRDefault="00CC2377" w:rsidP="00CC2377">
      <w:r>
        <w:rPr>
          <w:noProof/>
        </w:rPr>
        <w:drawing>
          <wp:anchor distT="0" distB="0" distL="114300" distR="114300" simplePos="0" relativeHeight="251659264" behindDoc="1" locked="0" layoutInCell="1" allowOverlap="1" wp14:anchorId="661FF446" wp14:editId="72EB12B8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3525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96" y="21283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3A0F42" wp14:editId="31683EE7">
            <wp:simplePos x="0" y="0"/>
            <wp:positionH relativeFrom="margin">
              <wp:posOffset>1695450</wp:posOffset>
            </wp:positionH>
            <wp:positionV relativeFrom="paragraph">
              <wp:posOffset>0</wp:posOffset>
            </wp:positionV>
            <wp:extent cx="219265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394" y="21350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41FB4A" wp14:editId="0951F16B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178560" cy="11188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D10C0" w14:textId="77777777" w:rsidR="00CC2377" w:rsidRDefault="00CC2377" w:rsidP="00CC2377"/>
    <w:p w14:paraId="3E187835" w14:textId="77777777" w:rsidR="00CC2377" w:rsidRDefault="00CC2377" w:rsidP="00CC2377">
      <w:pPr>
        <w:rPr>
          <w:b/>
          <w:bCs/>
        </w:rPr>
      </w:pPr>
    </w:p>
    <w:p w14:paraId="4BC856A8" w14:textId="77777777" w:rsidR="00CC2377" w:rsidRDefault="00CC2377" w:rsidP="00CC2377">
      <w:pPr>
        <w:jc w:val="center"/>
        <w:rPr>
          <w:b/>
          <w:bCs/>
        </w:rPr>
      </w:pPr>
    </w:p>
    <w:p w14:paraId="5FB136DB" w14:textId="77777777" w:rsidR="00CC2377" w:rsidRDefault="00CC2377" w:rsidP="00CC2377">
      <w:pPr>
        <w:jc w:val="center"/>
        <w:rPr>
          <w:b/>
          <w:bCs/>
        </w:rPr>
      </w:pPr>
    </w:p>
    <w:p w14:paraId="2C9268DE" w14:textId="77777777" w:rsidR="00CC2377" w:rsidRDefault="00CC2377" w:rsidP="00CC2377">
      <w:pPr>
        <w:jc w:val="center"/>
        <w:rPr>
          <w:b/>
          <w:bCs/>
        </w:rPr>
      </w:pPr>
    </w:p>
    <w:p w14:paraId="727BB9B1" w14:textId="77777777" w:rsidR="00CC2377" w:rsidRDefault="00CC2377" w:rsidP="00CC2377">
      <w:pPr>
        <w:jc w:val="center"/>
        <w:rPr>
          <w:b/>
          <w:bCs/>
        </w:rPr>
      </w:pPr>
    </w:p>
    <w:p w14:paraId="15A391DC" w14:textId="7504F2D3" w:rsidR="00CC2377" w:rsidRDefault="00CC2377" w:rsidP="00CC2377">
      <w:pPr>
        <w:jc w:val="center"/>
        <w:rPr>
          <w:b/>
          <w:bCs/>
        </w:rPr>
      </w:pPr>
    </w:p>
    <w:p w14:paraId="59E48E8C" w14:textId="303D817A" w:rsidR="00CC2377" w:rsidRDefault="00CC2377" w:rsidP="00CC2377">
      <w:pPr>
        <w:jc w:val="center"/>
        <w:rPr>
          <w:b/>
          <w:bCs/>
        </w:rPr>
      </w:pPr>
    </w:p>
    <w:p w14:paraId="3EAB6D28" w14:textId="34322323" w:rsidR="00CB595B" w:rsidRDefault="00CB595B" w:rsidP="00CB595B">
      <w:pPr>
        <w:jc w:val="center"/>
        <w:rPr>
          <w:rFonts w:ascii="Calibri" w:eastAsia="Calibri" w:hAnsi="Calibri" w:cs="Calibri"/>
          <w:b/>
          <w:bCs/>
          <w:bdr w:val="nil"/>
          <w:lang w:val="cy-GB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Grant i Ddarparwyr Gofal Plant 2020 – 2021</w:t>
      </w:r>
    </w:p>
    <w:p w14:paraId="027AB675" w14:textId="44665663" w:rsidR="00451AD7" w:rsidRDefault="00451AD7" w:rsidP="00CB595B">
      <w:pPr>
        <w:jc w:val="center"/>
        <w:rPr>
          <w:b/>
          <w:bCs/>
        </w:rPr>
      </w:pPr>
      <w:r>
        <w:rPr>
          <w:b/>
          <w:bCs/>
        </w:rPr>
        <w:t>Templed</w:t>
      </w:r>
      <w:bookmarkStart w:id="0" w:name="_GoBack"/>
      <w:bookmarkEnd w:id="0"/>
      <w:r>
        <w:rPr>
          <w:b/>
          <w:bCs/>
        </w:rPr>
        <w:t xml:space="preserve"> lleoedd a ariennir</w:t>
      </w:r>
    </w:p>
    <w:p w14:paraId="429CFF62" w14:textId="518766CE" w:rsidR="00CC2377" w:rsidRDefault="00CC2377" w:rsidP="00CC2377">
      <w:pPr>
        <w:jc w:val="center"/>
        <w:rPr>
          <w:b/>
          <w:bCs/>
        </w:rPr>
      </w:pPr>
    </w:p>
    <w:p w14:paraId="527FCD6B" w14:textId="77777777" w:rsidR="00CB595B" w:rsidRDefault="00CB595B" w:rsidP="00CC2377">
      <w:pPr>
        <w:jc w:val="center"/>
        <w:rPr>
          <w:b/>
          <w:bCs/>
        </w:rPr>
      </w:pPr>
    </w:p>
    <w:p w14:paraId="338310B7" w14:textId="77777777" w:rsidR="00CC2377" w:rsidRDefault="00CC2377" w:rsidP="00CC2377">
      <w:pPr>
        <w:jc w:val="center"/>
        <w:rPr>
          <w:b/>
          <w:bCs/>
        </w:rPr>
      </w:pPr>
    </w:p>
    <w:p w14:paraId="2EA5EFC1" w14:textId="77777777" w:rsidR="00CC2377" w:rsidRDefault="00CC2377" w:rsidP="00CC2377">
      <w:pPr>
        <w:jc w:val="center"/>
        <w:rPr>
          <w:b/>
          <w:bCs/>
        </w:rPr>
      </w:pPr>
    </w:p>
    <w:p w14:paraId="06CC492D" w14:textId="77777777" w:rsidR="00CC2377" w:rsidRPr="000A67E1" w:rsidRDefault="00CC2377" w:rsidP="00CC2377">
      <w:pPr>
        <w:jc w:val="center"/>
        <w:rPr>
          <w:b/>
          <w:bCs/>
        </w:rPr>
      </w:pPr>
    </w:p>
    <w:p w14:paraId="4B0130AB" w14:textId="77777777" w:rsidR="00790E53" w:rsidRDefault="00790E53"/>
    <w:sectPr w:rsidR="00790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9A"/>
    <w:rsid w:val="001C04CD"/>
    <w:rsid w:val="00264973"/>
    <w:rsid w:val="003631C6"/>
    <w:rsid w:val="00451AD7"/>
    <w:rsid w:val="004853F1"/>
    <w:rsid w:val="00517A9A"/>
    <w:rsid w:val="00577FFC"/>
    <w:rsid w:val="0070275A"/>
    <w:rsid w:val="00790E53"/>
    <w:rsid w:val="00CB595B"/>
    <w:rsid w:val="00C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F11"/>
  <w15:chartTrackingRefBased/>
  <w15:docId w15:val="{D80480FB-2B6F-4D05-9395-10BB367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9A"/>
    <w:pPr>
      <w:spacing w:after="0" w:line="252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Sian</dc:creator>
  <cp:lastModifiedBy>Wood, Sian</cp:lastModifiedBy>
  <cp:revision>6</cp:revision>
  <dcterms:created xsi:type="dcterms:W3CDTF">2020-12-09T14:21:00Z</dcterms:created>
  <dcterms:modified xsi:type="dcterms:W3CDTF">2020-12-17T09:30:00Z</dcterms:modified>
</cp:coreProperties>
</file>